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800"/>
        <w:gridCol w:w="3201"/>
        <w:gridCol w:w="1170"/>
        <w:gridCol w:w="900"/>
        <w:gridCol w:w="720"/>
        <w:gridCol w:w="901"/>
      </w:tblGrid>
      <w:tr w:rsidR="00E01C6E" w14:paraId="240327B0" w14:textId="513D2463" w:rsidTr="00E01C6E">
        <w:trPr>
          <w:trHeight w:val="427"/>
        </w:trPr>
        <w:tc>
          <w:tcPr>
            <w:tcW w:w="554" w:type="dxa"/>
            <w:tcBorders>
              <w:right w:val="single" w:sz="12" w:space="0" w:color="auto"/>
            </w:tcBorders>
            <w:textDirection w:val="btLr"/>
            <w:vAlign w:val="center"/>
          </w:tcPr>
          <w:p w14:paraId="6682E7B2" w14:textId="2D998C2C" w:rsidR="000A54EF" w:rsidRPr="00E6276E" w:rsidRDefault="000A54EF" w:rsidP="00E82A2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D43C2" w14:textId="77777777" w:rsidR="000A54EF" w:rsidRPr="00E6276E" w:rsidRDefault="000A54EF" w:rsidP="009D7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Member</w:t>
            </w:r>
          </w:p>
        </w:tc>
        <w:tc>
          <w:tcPr>
            <w:tcW w:w="3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F7E77" w14:textId="35DD00A4" w:rsidR="000A54EF" w:rsidRPr="00E6276E" w:rsidRDefault="000A54EF" w:rsidP="009D7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Comments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7D29" w14:textId="7D44D11D" w:rsidR="000A54EF" w:rsidRPr="00E6276E" w:rsidRDefault="000A54EF" w:rsidP="009D7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Member contributions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BC6E33" w14:textId="098BB3FA" w:rsidR="000A54EF" w:rsidRPr="00E6276E" w:rsidRDefault="000A54EF" w:rsidP="009D7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Member stood out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5E0A0" w14:textId="575BCFC9" w:rsidR="000A54EF" w:rsidRDefault="000A54EF" w:rsidP="009D7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Grade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A9B7E4" w14:textId="1B54FF81" w:rsidR="000A54EF" w:rsidRDefault="000A54EF" w:rsidP="009D77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Grade total</w:t>
            </w:r>
          </w:p>
        </w:tc>
      </w:tr>
      <w:tr w:rsidR="003B0604" w14:paraId="1F6B0BCF" w14:textId="57007C12" w:rsidTr="00A32CD0">
        <w:trPr>
          <w:cantSplit/>
          <w:trHeight w:val="202"/>
        </w:trPr>
        <w:tc>
          <w:tcPr>
            <w:tcW w:w="554" w:type="dxa"/>
            <w:vMerge w:val="restart"/>
            <w:tcBorders>
              <w:right w:val="single" w:sz="12" w:space="0" w:color="auto"/>
            </w:tcBorders>
            <w:textDirection w:val="btLr"/>
          </w:tcPr>
          <w:p w14:paraId="28166095" w14:textId="0018C117" w:rsidR="003B0604" w:rsidRPr="00E6276E" w:rsidRDefault="003B0604" w:rsidP="00E01C6E">
            <w:pPr>
              <w:pStyle w:val="ListParagraph"/>
              <w:ind w:left="113" w:right="113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Group</w:t>
            </w:r>
            <w:r w:rsidR="00E01C6E">
              <w:rPr>
                <w:sz w:val="16"/>
                <w:szCs w:val="16"/>
              </w:rPr>
              <w:t xml:space="preserve"> member contributions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CA8B72" w14:textId="77777777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</w:p>
        </w:tc>
        <w:tc>
          <w:tcPr>
            <w:tcW w:w="32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83FF34" w14:textId="0C99B53D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E26E3E" w14:textId="72BA1702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Y/N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5C695F" w14:textId="6811A0BC" w:rsidR="003B0604" w:rsidRPr="00F122DE" w:rsidRDefault="003B0604" w:rsidP="00DC77CA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Y/N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CE4EE91" w14:textId="6FAF8ED4" w:rsidR="003B0604" w:rsidRPr="00F122DE" w:rsidRDefault="003B0604" w:rsidP="00DC77CA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/2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8A49B00" w14:textId="3765B792" w:rsidR="003B0604" w:rsidRDefault="003B0604" w:rsidP="00DC77CA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/10</w:t>
            </w:r>
          </w:p>
        </w:tc>
      </w:tr>
      <w:tr w:rsidR="003B0604" w14:paraId="4CD9A909" w14:textId="6DDB2E62" w:rsidTr="00A32CD0">
        <w:trPr>
          <w:cantSplit/>
          <w:trHeight w:val="202"/>
        </w:trPr>
        <w:tc>
          <w:tcPr>
            <w:tcW w:w="554" w:type="dxa"/>
            <w:vMerge/>
            <w:tcBorders>
              <w:right w:val="single" w:sz="12" w:space="0" w:color="auto"/>
            </w:tcBorders>
          </w:tcPr>
          <w:p w14:paraId="68B0B760" w14:textId="3FD5D391" w:rsidR="003B0604" w:rsidRPr="00E6276E" w:rsidRDefault="003B0604" w:rsidP="00DC77CA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B789D6" w14:textId="77777777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</w:p>
        </w:tc>
        <w:tc>
          <w:tcPr>
            <w:tcW w:w="3201" w:type="dxa"/>
            <w:tcBorders>
              <w:left w:val="single" w:sz="12" w:space="0" w:color="auto"/>
              <w:right w:val="single" w:sz="12" w:space="0" w:color="auto"/>
            </w:tcBorders>
          </w:tcPr>
          <w:p w14:paraId="5E77BA09" w14:textId="1DBE0AF8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28D525" w14:textId="075033A0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Y/N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1C1D8076" w14:textId="2AD9471C" w:rsidR="003B0604" w:rsidRPr="00F122DE" w:rsidRDefault="003B0604" w:rsidP="00DC77CA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Y/N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B34BD1E" w14:textId="5EF29D20" w:rsidR="003B0604" w:rsidRPr="00F122DE" w:rsidRDefault="003B0604" w:rsidP="00DC77CA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/2</w:t>
            </w:r>
          </w:p>
        </w:tc>
        <w:tc>
          <w:tcPr>
            <w:tcW w:w="901" w:type="dxa"/>
            <w:tcBorders>
              <w:left w:val="single" w:sz="12" w:space="0" w:color="auto"/>
            </w:tcBorders>
            <w:vAlign w:val="bottom"/>
          </w:tcPr>
          <w:p w14:paraId="0C8F4836" w14:textId="3E8248DC" w:rsidR="003B0604" w:rsidRDefault="003B0604" w:rsidP="00DC77CA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/10</w:t>
            </w:r>
          </w:p>
        </w:tc>
      </w:tr>
      <w:tr w:rsidR="003B0604" w14:paraId="46EA9DD7" w14:textId="6FD1F497" w:rsidTr="00A32CD0">
        <w:trPr>
          <w:cantSplit/>
          <w:trHeight w:val="202"/>
        </w:trPr>
        <w:tc>
          <w:tcPr>
            <w:tcW w:w="554" w:type="dxa"/>
            <w:vMerge/>
            <w:tcBorders>
              <w:right w:val="single" w:sz="12" w:space="0" w:color="auto"/>
            </w:tcBorders>
          </w:tcPr>
          <w:p w14:paraId="55368A3F" w14:textId="21B485FB" w:rsidR="003B0604" w:rsidRPr="00E6276E" w:rsidRDefault="003B0604" w:rsidP="00DC77CA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27C822" w14:textId="77777777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</w:p>
        </w:tc>
        <w:tc>
          <w:tcPr>
            <w:tcW w:w="3201" w:type="dxa"/>
            <w:tcBorders>
              <w:left w:val="single" w:sz="12" w:space="0" w:color="auto"/>
              <w:right w:val="single" w:sz="12" w:space="0" w:color="auto"/>
            </w:tcBorders>
          </w:tcPr>
          <w:p w14:paraId="286273C5" w14:textId="630CB926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002115" w14:textId="6C89C9AC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Y/N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105E1E4C" w14:textId="7D0AB6C7" w:rsidR="003B0604" w:rsidRPr="00F122DE" w:rsidRDefault="003B0604" w:rsidP="00DC77CA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Y/N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206BAA" w14:textId="1C82BF2D" w:rsidR="003B0604" w:rsidRPr="00F122DE" w:rsidRDefault="003B0604" w:rsidP="00DC77CA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/2</w:t>
            </w:r>
          </w:p>
        </w:tc>
        <w:tc>
          <w:tcPr>
            <w:tcW w:w="901" w:type="dxa"/>
            <w:tcBorders>
              <w:left w:val="single" w:sz="12" w:space="0" w:color="auto"/>
            </w:tcBorders>
            <w:vAlign w:val="bottom"/>
          </w:tcPr>
          <w:p w14:paraId="64A12ECD" w14:textId="418CD36E" w:rsidR="003B0604" w:rsidRDefault="003B0604" w:rsidP="00DC77CA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/10</w:t>
            </w:r>
          </w:p>
        </w:tc>
      </w:tr>
      <w:tr w:rsidR="003B0604" w14:paraId="75C9FB1F" w14:textId="168D68AF" w:rsidTr="00A32CD0">
        <w:trPr>
          <w:cantSplit/>
          <w:trHeight w:val="202"/>
        </w:trPr>
        <w:tc>
          <w:tcPr>
            <w:tcW w:w="554" w:type="dxa"/>
            <w:vMerge/>
            <w:tcBorders>
              <w:right w:val="single" w:sz="12" w:space="0" w:color="auto"/>
            </w:tcBorders>
          </w:tcPr>
          <w:p w14:paraId="31B62523" w14:textId="0EEB2E5F" w:rsidR="003B0604" w:rsidRPr="00E6276E" w:rsidRDefault="003B0604" w:rsidP="00DC77CA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7B7CF" w14:textId="77777777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</w:p>
        </w:tc>
        <w:tc>
          <w:tcPr>
            <w:tcW w:w="3201" w:type="dxa"/>
            <w:tcBorders>
              <w:left w:val="single" w:sz="12" w:space="0" w:color="auto"/>
              <w:right w:val="single" w:sz="12" w:space="0" w:color="auto"/>
            </w:tcBorders>
          </w:tcPr>
          <w:p w14:paraId="33BB7600" w14:textId="1C641BB5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AA003" w14:textId="1F12F4B2" w:rsidR="003B0604" w:rsidRPr="00DC77CA" w:rsidRDefault="003B0604" w:rsidP="00DC77CA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Y/N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078A1675" w14:textId="354202A4" w:rsidR="003B0604" w:rsidRPr="00F122DE" w:rsidRDefault="003B0604" w:rsidP="00DC77CA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Y/N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6DF071" w14:textId="5EECE010" w:rsidR="003B0604" w:rsidRPr="00F122DE" w:rsidRDefault="003B0604" w:rsidP="00DC77CA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/2</w:t>
            </w:r>
          </w:p>
        </w:tc>
        <w:tc>
          <w:tcPr>
            <w:tcW w:w="901" w:type="dxa"/>
            <w:tcBorders>
              <w:left w:val="single" w:sz="12" w:space="0" w:color="auto"/>
            </w:tcBorders>
            <w:vAlign w:val="bottom"/>
          </w:tcPr>
          <w:p w14:paraId="49F5BEDE" w14:textId="2918352F" w:rsidR="003B0604" w:rsidRDefault="003B0604" w:rsidP="00DC77CA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/10</w:t>
            </w:r>
          </w:p>
        </w:tc>
      </w:tr>
    </w:tbl>
    <w:p w14:paraId="0C9FB8D8" w14:textId="515181D1" w:rsidR="00E82A28" w:rsidRDefault="00E82A28"/>
    <w:tbl>
      <w:tblPr>
        <w:tblStyle w:val="TableGrid"/>
        <w:tblW w:w="10270" w:type="dxa"/>
        <w:tblLayout w:type="fixed"/>
        <w:tblLook w:val="04A0" w:firstRow="1" w:lastRow="0" w:firstColumn="1" w:lastColumn="0" w:noHBand="0" w:noVBand="1"/>
      </w:tblPr>
      <w:tblGrid>
        <w:gridCol w:w="1154"/>
        <w:gridCol w:w="690"/>
        <w:gridCol w:w="4212"/>
        <w:gridCol w:w="4214"/>
      </w:tblGrid>
      <w:tr w:rsidR="00A10C36" w:rsidRPr="00457D8C" w14:paraId="1A993848" w14:textId="77777777" w:rsidTr="00E01C6E">
        <w:trPr>
          <w:cantSplit/>
          <w:trHeight w:val="248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550883" w14:textId="77777777" w:rsidR="00A10C36" w:rsidRPr="00E82A28" w:rsidRDefault="00A10C36" w:rsidP="00156D73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346E5F" w14:textId="77777777" w:rsidR="00A10C36" w:rsidRPr="00913CFD" w:rsidRDefault="00A10C36" w:rsidP="00156D73">
            <w:pPr>
              <w:ind w:lef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Grade</w:t>
            </w:r>
          </w:p>
        </w:tc>
        <w:tc>
          <w:tcPr>
            <w:tcW w:w="8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7AF1C1" w14:textId="77777777" w:rsidR="00A10C36" w:rsidRPr="00913CFD" w:rsidRDefault="00A10C36" w:rsidP="00156D73">
            <w:pPr>
              <w:ind w:lef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Comments</w:t>
            </w:r>
          </w:p>
        </w:tc>
      </w:tr>
      <w:tr w:rsidR="008816B0" w:rsidRPr="00F122DE" w14:paraId="2ABE937E" w14:textId="77777777" w:rsidTr="00E01C6E">
        <w:trPr>
          <w:cantSplit/>
          <w:trHeight w:val="200"/>
        </w:trPr>
        <w:tc>
          <w:tcPr>
            <w:tcW w:w="115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B1EBE37" w14:textId="77777777" w:rsidR="008816B0" w:rsidRDefault="008816B0" w:rsidP="00156D73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Conclusion</w:t>
            </w:r>
          </w:p>
        </w:tc>
        <w:tc>
          <w:tcPr>
            <w:tcW w:w="69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75741221" w14:textId="0794A045" w:rsidR="008816B0" w:rsidRPr="003E42B8" w:rsidRDefault="008816B0" w:rsidP="00156D73">
            <w:pPr>
              <w:ind w:left="-57"/>
              <w:jc w:val="right"/>
              <w:rPr>
                <w:sz w:val="12"/>
                <w:szCs w:val="12"/>
              </w:rPr>
            </w:pPr>
            <w:r w:rsidRPr="003E42B8">
              <w:rPr>
                <w:sz w:val="12"/>
                <w:szCs w:val="12"/>
              </w:rPr>
              <w:t>/</w:t>
            </w:r>
            <w:r w:rsidR="00037727">
              <w:rPr>
                <w:sz w:val="12"/>
                <w:szCs w:val="12"/>
              </w:rPr>
              <w:t>1</w:t>
            </w:r>
          </w:p>
        </w:tc>
        <w:tc>
          <w:tcPr>
            <w:tcW w:w="421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43E1ED2" w14:textId="16DF2D5B" w:rsidR="008816B0" w:rsidRDefault="008816B0" w:rsidP="00BB2AC7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Gifs are clear and visually apealling.</w:t>
            </w:r>
          </w:p>
          <w:p w14:paraId="6EC979F6" w14:textId="6E312DEF" w:rsidR="008816B0" w:rsidRPr="003E42B8" w:rsidRDefault="008816B0" w:rsidP="00BB2AC7">
            <w:pPr>
              <w:ind w:left="72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Y/N</w:t>
            </w:r>
          </w:p>
        </w:tc>
        <w:tc>
          <w:tcPr>
            <w:tcW w:w="42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192EAE7" w14:textId="77777777" w:rsidR="008816B0" w:rsidRDefault="008816B0" w:rsidP="00156D73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Netboard is neat and easy to navigate </w:t>
            </w:r>
          </w:p>
          <w:p w14:paraId="2B8BBC2B" w14:textId="0553C595" w:rsidR="008816B0" w:rsidRPr="003E42B8" w:rsidRDefault="008816B0" w:rsidP="00156D73">
            <w:pPr>
              <w:ind w:left="72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Y/N</w:t>
            </w:r>
          </w:p>
        </w:tc>
      </w:tr>
      <w:tr w:rsidR="00A10C36" w:rsidRPr="00F122DE" w14:paraId="0F51D97B" w14:textId="77777777" w:rsidTr="00E01C6E">
        <w:trPr>
          <w:cantSplit/>
          <w:trHeight w:val="179"/>
        </w:trPr>
        <w:tc>
          <w:tcPr>
            <w:tcW w:w="11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C2D0264" w14:textId="77777777" w:rsidR="00A10C36" w:rsidRDefault="00A10C36" w:rsidP="00156D7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5C1AA52" w14:textId="77777777" w:rsidR="00A10C36" w:rsidRPr="003E42B8" w:rsidRDefault="00A10C36" w:rsidP="00156D73">
            <w:pPr>
              <w:ind w:left="-57"/>
              <w:jc w:val="right"/>
              <w:rPr>
                <w:sz w:val="12"/>
                <w:szCs w:val="12"/>
              </w:rPr>
            </w:pPr>
          </w:p>
        </w:tc>
        <w:tc>
          <w:tcPr>
            <w:tcW w:w="84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AFC629" w14:textId="77777777" w:rsidR="00A10C36" w:rsidRPr="003E42B8" w:rsidRDefault="00A10C36" w:rsidP="00156D73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Comments:</w:t>
            </w:r>
          </w:p>
        </w:tc>
      </w:tr>
      <w:tr w:rsidR="00A10C36" w:rsidRPr="00F122DE" w14:paraId="0DC01F11" w14:textId="77777777" w:rsidTr="00E01C6E">
        <w:trPr>
          <w:cantSplit/>
          <w:trHeight w:val="202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D5ABA0" w14:textId="77777777" w:rsidR="00A10C36" w:rsidRDefault="00A10C36" w:rsidP="00156D73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Bonus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25E1A9" w14:textId="77777777" w:rsidR="00A10C36" w:rsidRPr="003E42B8" w:rsidRDefault="00A10C36" w:rsidP="00156D73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/2</w:t>
            </w:r>
          </w:p>
        </w:tc>
        <w:tc>
          <w:tcPr>
            <w:tcW w:w="8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4EBD46" w14:textId="77777777" w:rsidR="00A10C36" w:rsidRPr="003E42B8" w:rsidRDefault="00A10C36" w:rsidP="00E01C6E">
            <w:pPr>
              <w:ind w:left="-5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Comments:</w:t>
            </w:r>
          </w:p>
        </w:tc>
      </w:tr>
    </w:tbl>
    <w:p w14:paraId="077F5772" w14:textId="77777777" w:rsidR="004C3A66" w:rsidRDefault="004C3A6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5"/>
        <w:gridCol w:w="910"/>
        <w:gridCol w:w="2161"/>
        <w:gridCol w:w="2161"/>
        <w:gridCol w:w="2161"/>
      </w:tblGrid>
      <w:tr w:rsidR="00CE455A" w14:paraId="4A17231D" w14:textId="05D7888E" w:rsidTr="00CE455A">
        <w:trPr>
          <w:trHeight w:val="354"/>
        </w:trPr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31CDB" w14:textId="77777777" w:rsidR="00CE455A" w:rsidRPr="003B0604" w:rsidRDefault="00CE455A" w:rsidP="00935B19">
            <w:pPr>
              <w:rPr>
                <w:sz w:val="16"/>
                <w:szCs w:val="16"/>
              </w:rPr>
            </w:pPr>
            <w:r w:rsidRPr="003B0604">
              <w:rPr>
                <w:sz w:val="16"/>
                <w:szCs w:val="16"/>
              </w:rPr>
              <w:t>Situation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F43109" w14:textId="2487CFB3" w:rsidR="00CE455A" w:rsidRPr="003B0604" w:rsidRDefault="00CE455A" w:rsidP="00CE455A">
            <w:pPr>
              <w:jc w:val="right"/>
              <w:rPr>
                <w:sz w:val="16"/>
                <w:szCs w:val="16"/>
              </w:rPr>
            </w:pPr>
            <w:r w:rsidRPr="003E42B8">
              <w:rPr>
                <w:sz w:val="12"/>
                <w:szCs w:val="12"/>
              </w:rPr>
              <w:t>/</w:t>
            </w:r>
            <w:r>
              <w:rPr>
                <w:sz w:val="12"/>
                <w:szCs w:val="12"/>
              </w:rPr>
              <w:t>7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09EB20" w14:textId="645C2AF9" w:rsidR="00CE455A" w:rsidRPr="003B0604" w:rsidRDefault="00CE455A" w:rsidP="00935B19">
            <w:pPr>
              <w:rPr>
                <w:sz w:val="16"/>
                <w:szCs w:val="16"/>
              </w:rPr>
            </w:pPr>
            <w:r w:rsidRPr="003B0604">
              <w:rPr>
                <w:sz w:val="16"/>
                <w:szCs w:val="16"/>
              </w:rPr>
              <w:t>Explanation of pheonomenon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12" w:space="0" w:color="auto"/>
            </w:tcBorders>
          </w:tcPr>
          <w:p w14:paraId="2F8E280E" w14:textId="72A9BC80" w:rsidR="00CE455A" w:rsidRPr="003B0604" w:rsidRDefault="00CE455A" w:rsidP="00935B19">
            <w:pPr>
              <w:rPr>
                <w:sz w:val="16"/>
                <w:szCs w:val="16"/>
              </w:rPr>
            </w:pPr>
            <w:r w:rsidRPr="003B0604">
              <w:rPr>
                <w:sz w:val="16"/>
                <w:szCs w:val="16"/>
              </w:rPr>
              <w:t>Gif correctly showcasing phenomenon.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6E00A5" w14:textId="34B52830" w:rsidR="00CE455A" w:rsidRPr="003B0604" w:rsidRDefault="00CE455A" w:rsidP="00935B19">
            <w:pPr>
              <w:rPr>
                <w:sz w:val="16"/>
                <w:szCs w:val="16"/>
              </w:rPr>
            </w:pPr>
            <w:r w:rsidRPr="003B0604">
              <w:rPr>
                <w:sz w:val="16"/>
                <w:szCs w:val="16"/>
              </w:rPr>
              <w:t>Explanation of why the gif showcases the phenomenon</w:t>
            </w:r>
          </w:p>
        </w:tc>
      </w:tr>
      <w:tr w:rsidR="0091145A" w14:paraId="04852179" w14:textId="2CB60C3B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AEE2B" w14:textId="2C5B89AC" w:rsidR="0091145A" w:rsidRPr="00E6276E" w:rsidRDefault="007536D4" w:rsidP="00E6276E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7536D4">
              <w:rPr>
                <w:sz w:val="12"/>
                <w:szCs w:val="12"/>
              </w:rPr>
              <w:t>An object in translational equilibrium</w:t>
            </w:r>
            <w:r w:rsidR="0091145A" w:rsidRPr="00E6276E">
              <w:rPr>
                <w:sz w:val="12"/>
                <w:szCs w:val="12"/>
              </w:rPr>
              <w:t>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</w:tcBorders>
          </w:tcPr>
          <w:p w14:paraId="5C7FD145" w14:textId="34F0456E" w:rsidR="0091145A" w:rsidRPr="003B0604" w:rsidRDefault="003B0604" w:rsidP="00E6276E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</w:tcBorders>
          </w:tcPr>
          <w:p w14:paraId="2E8C2267" w14:textId="00A46468" w:rsidR="0091145A" w:rsidRPr="003B0604" w:rsidRDefault="003B0604" w:rsidP="00E6276E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right w:val="single" w:sz="12" w:space="0" w:color="auto"/>
            </w:tcBorders>
          </w:tcPr>
          <w:p w14:paraId="56C7B3EA" w14:textId="3DAC9C49" w:rsidR="0091145A" w:rsidRPr="003B0604" w:rsidRDefault="003B0604" w:rsidP="00E6276E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91145A" w14:paraId="11BE3845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040D2D" w14:textId="77777777" w:rsidR="0091145A" w:rsidRPr="00E6276E" w:rsidRDefault="0091145A" w:rsidP="00E6276E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68B394" w14:textId="136111B4" w:rsidR="0091145A" w:rsidRPr="003B0604" w:rsidRDefault="0091145A" w:rsidP="00810731">
            <w:pPr>
              <w:ind w:left="-57"/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</w:t>
            </w:r>
            <w:r w:rsidR="007536D4" w:rsidRPr="003B0604">
              <w:rPr>
                <w:rFonts w:cstheme="minorHAnsi"/>
                <w:sz w:val="12"/>
                <w:szCs w:val="12"/>
              </w:rPr>
              <w:t>:</w:t>
            </w:r>
          </w:p>
        </w:tc>
      </w:tr>
      <w:tr w:rsidR="006C1302" w14:paraId="1FCB18FE" w14:textId="1E499C4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1DD4D" w14:textId="4778BDA2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An object exerting an upward normal force.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</w:tcBorders>
          </w:tcPr>
          <w:p w14:paraId="7F738B3E" w14:textId="6B6881B0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</w:tcBorders>
          </w:tcPr>
          <w:p w14:paraId="0EB1B32E" w14:textId="23442D55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right w:val="single" w:sz="12" w:space="0" w:color="auto"/>
            </w:tcBorders>
          </w:tcPr>
          <w:p w14:paraId="380D1A74" w14:textId="098BDB0B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664EFD61" w14:textId="71BD4E55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A9586" w14:textId="5A2E8F30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D6B09" w14:textId="330C7285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38020FFD" w14:textId="076AE17C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B6DA4" w14:textId="01C28DE9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 demonstration of conservation of mechanical energy.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</w:tcBorders>
          </w:tcPr>
          <w:p w14:paraId="718A32FF" w14:textId="4E44CC2F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</w:tcBorders>
          </w:tcPr>
          <w:p w14:paraId="5DD35BBE" w14:textId="4059F573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right w:val="single" w:sz="12" w:space="0" w:color="auto"/>
            </w:tcBorders>
          </w:tcPr>
          <w:p w14:paraId="77948259" w14:textId="562A1677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2C94496D" w14:textId="32C2E809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2C33E7" w14:textId="097F6C5C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043E6" w14:textId="27ACBD55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15D6B65D" w14:textId="62389D0F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1B64F" w14:textId="180C9BFC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An object at rest but not in static equilibrium.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</w:tcBorders>
          </w:tcPr>
          <w:p w14:paraId="3B4BDB20" w14:textId="68D886B6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</w:tcBorders>
          </w:tcPr>
          <w:p w14:paraId="68224013" w14:textId="55B4D97F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right w:val="single" w:sz="12" w:space="0" w:color="auto"/>
            </w:tcBorders>
          </w:tcPr>
          <w:p w14:paraId="1E3996CE" w14:textId="1608ADC3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2FECE740" w14:textId="3D63A300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EC95A" w14:textId="3003BD35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FC62A" w14:textId="65FED666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1B73125D" w14:textId="35582885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8CA22B" w14:textId="04C68A1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An object on which a normal force acts horizontally, while friction acts vertically.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</w:tcBorders>
          </w:tcPr>
          <w:p w14:paraId="443602FE" w14:textId="7C73E89C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</w:tcBorders>
          </w:tcPr>
          <w:p w14:paraId="671DAD07" w14:textId="05AF958C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right w:val="single" w:sz="12" w:space="0" w:color="auto"/>
            </w:tcBorders>
          </w:tcPr>
          <w:p w14:paraId="4B4693B0" w14:textId="3C08CC7D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24F4D1C1" w14:textId="24C3D0B0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81C38" w14:textId="67CFAEFD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A774B" w14:textId="3899ACD4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17F158E9" w14:textId="63FEA4B6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117F59" w14:textId="58FFEBB4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 moment during the motion when the velocity and acceleration vectors are perpendicular to each other.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34F58A4" w14:textId="1635427E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26086738" w14:textId="14449565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138B5B" w14:textId="26241152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3A68A8DB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960DDB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384D" w14:textId="50B93128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448E753D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2ACF4" w14:textId="0FA45D5F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 (nearly) elastic collision.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951ECD9" w14:textId="6B9FB87A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16F8235E" w14:textId="6974FE34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7B27" w14:textId="484901A8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7911E831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58C6A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9D309" w14:textId="33D17208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1BC933BF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59D88" w14:textId="68FC8F8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An object undergoing (nearly) uniform angular acceleration.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5793C74" w14:textId="05107B3F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27110403" w14:textId="6454C74C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D3A0B5" w14:textId="236E9D48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030E68DA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D7D11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54109F" w14:textId="6594917F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3679EBED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91270" w14:textId="7B37664C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 projectile where drag is not significant.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4A54913" w14:textId="0F9E93C6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63F14E71" w14:textId="5197D637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5B3E83" w14:textId="4901DA2A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0D16555A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7E178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8AA34" w14:textId="671B6375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385E508B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0DC4F" w14:textId="6BEAD25C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 transformation of energy.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9009305" w14:textId="20C3766B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56151C3A" w14:textId="05A2A477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E8CF1D" w14:textId="4B8C288B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7BE9D523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4C981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5CDEE" w14:textId="5AFC48FE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12D84B96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289F6" w14:textId="74BF9DB0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An object in dynamic equilibrium.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A939215" w14:textId="1B8912B7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0A58292B" w14:textId="749FB32B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2FFBB5" w14:textId="2DA97DC5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5CFF1460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6E5C5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B1987" w14:textId="5A4ABFDD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074EB116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BD99E4" w14:textId="224A6041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 demonstration of conservation of linear momentum.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4C592B3" w14:textId="00AF5E33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6A99B2D1" w14:textId="62BD86FE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6DFB4E" w14:textId="1BF0AE85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1DF29FAA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C52FC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29B74" w14:textId="7B63E700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1FF7D8D4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5039C" w14:textId="0DAE3E5F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 moment during the motion when the velocity and acceleration vectors point in the same direction.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2F84E11" w14:textId="42A1DE2A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0AD7A637" w14:textId="56D4D224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103CC4" w14:textId="3D8E8399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1B3C11D2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926131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5535F" w14:textId="1F5B5A3A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55E2EC63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7E08F" w14:textId="3AC2D140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An object experiencing both static and kinetic friction simultaneously.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67E762F" w14:textId="0EA12E27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6C88D7AA" w14:textId="587441CB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C698DB" w14:textId="7F0CE85A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26EA86B0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12919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1D237" w14:textId="2D3ABC35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7DFBC230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1709B3" w14:textId="0CA80C9D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Static friction causing an object to accelerate but not change speed.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4DC0E6A" w14:textId="41530C4E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1921D20D" w14:textId="2A0BD804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83F285" w14:textId="236AD677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5C0D85C2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6F1C2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9570E" w14:textId="54B251DF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385A4994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DE89D" w14:textId="4564F476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 demonstration of conservation of angular momentum.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CC1A38E" w14:textId="57FBAC28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0BAC543C" w14:textId="6D0853B2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282682" w14:textId="737FB358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4922F663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EEA6F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B1F0C" w14:textId="05103587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161DAE4B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8241E" w14:textId="13D1EB1D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An object undergoing (nearly) uniform circular motion.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FDE9C64" w14:textId="59E22793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7A228E27" w14:textId="541520B2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B4689A" w14:textId="499434E4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611331CD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8B984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9E856" w14:textId="55BDDBB4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06C29B9E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BB235" w14:textId="794710B4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Motion where the drag force is significant.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8604836" w14:textId="6FA2702A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</w:tcBorders>
          </w:tcPr>
          <w:p w14:paraId="30BF18DC" w14:textId="45B5EB0D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97036" w14:textId="6F072BDC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764E58C8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44161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131D0E" w14:textId="012A8479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5BFBB272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F91AF6" w14:textId="68D3CD95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 moment during the motion when the velocity and acceleration vectors point in opposite directions.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</w:tcBorders>
          </w:tcPr>
          <w:p w14:paraId="678C2981" w14:textId="5728B8A6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</w:tcBorders>
          </w:tcPr>
          <w:p w14:paraId="0721276A" w14:textId="504095F7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right w:val="single" w:sz="12" w:space="0" w:color="auto"/>
            </w:tcBorders>
          </w:tcPr>
          <w:p w14:paraId="1DF1B00D" w14:textId="58C60BFB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06146F29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052122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44CD5" w14:textId="40C68190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5FFEF2B2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B6C5E" w14:textId="7E6E19CE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 (nearly) completely inelastic collision.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</w:tcBorders>
          </w:tcPr>
          <w:p w14:paraId="51E92146" w14:textId="1A6541F0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</w:tcBorders>
          </w:tcPr>
          <w:p w14:paraId="77AE4D13" w14:textId="399F58BF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right w:val="single" w:sz="12" w:space="0" w:color="auto"/>
            </w:tcBorders>
          </w:tcPr>
          <w:p w14:paraId="74CFB927" w14:textId="311C78F2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19D5C676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5FDF2" w14:textId="77777777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E6C18" w14:textId="2C58A26C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  <w:tr w:rsidR="006C1302" w14:paraId="5C99AC2E" w14:textId="77777777" w:rsidTr="00A32CD0">
        <w:trPr>
          <w:trHeight w:val="202"/>
        </w:trPr>
        <w:tc>
          <w:tcPr>
            <w:tcW w:w="37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16DE6" w14:textId="2DA6A8FD" w:rsidR="006C1302" w:rsidRPr="00A32CD0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  <w:r w:rsidRPr="00A32CD0">
              <w:rPr>
                <w:sz w:val="12"/>
                <w:szCs w:val="12"/>
              </w:rPr>
              <w:t>An object in static equilibrium.</w:t>
            </w:r>
          </w:p>
        </w:tc>
        <w:tc>
          <w:tcPr>
            <w:tcW w:w="2161" w:type="dxa"/>
            <w:tcBorders>
              <w:top w:val="single" w:sz="12" w:space="0" w:color="auto"/>
              <w:left w:val="single" w:sz="12" w:space="0" w:color="auto"/>
            </w:tcBorders>
          </w:tcPr>
          <w:p w14:paraId="4591DA5C" w14:textId="5F5BE026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</w:tcBorders>
          </w:tcPr>
          <w:p w14:paraId="0772D20B" w14:textId="62B3069E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  <w:tc>
          <w:tcPr>
            <w:tcW w:w="2161" w:type="dxa"/>
            <w:tcBorders>
              <w:top w:val="single" w:sz="12" w:space="0" w:color="auto"/>
              <w:right w:val="single" w:sz="12" w:space="0" w:color="auto"/>
            </w:tcBorders>
          </w:tcPr>
          <w:p w14:paraId="5AF0A292" w14:textId="0911BC0F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Y/N</w:t>
            </w:r>
          </w:p>
        </w:tc>
      </w:tr>
      <w:tr w:rsidR="006C1302" w14:paraId="420DD356" w14:textId="77777777" w:rsidTr="00A32CD0">
        <w:trPr>
          <w:trHeight w:val="202"/>
        </w:trPr>
        <w:tc>
          <w:tcPr>
            <w:tcW w:w="37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DC681" w14:textId="77777777" w:rsidR="006C1302" w:rsidRPr="00E6276E" w:rsidRDefault="006C1302" w:rsidP="006C1302">
            <w:pPr>
              <w:pStyle w:val="ListParagraph"/>
              <w:numPr>
                <w:ilvl w:val="0"/>
                <w:numId w:val="1"/>
              </w:numPr>
              <w:ind w:left="113" w:hanging="170"/>
              <w:rPr>
                <w:sz w:val="12"/>
                <w:szCs w:val="12"/>
              </w:rPr>
            </w:pPr>
          </w:p>
        </w:tc>
        <w:tc>
          <w:tcPr>
            <w:tcW w:w="64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4997" w14:textId="08684B11" w:rsidR="006C1302" w:rsidRPr="003B0604" w:rsidRDefault="006C1302" w:rsidP="006C1302">
            <w:pPr>
              <w:rPr>
                <w:rFonts w:cstheme="minorHAnsi"/>
                <w:sz w:val="12"/>
                <w:szCs w:val="12"/>
              </w:rPr>
            </w:pPr>
            <w:r w:rsidRPr="003B0604">
              <w:rPr>
                <w:rFonts w:cstheme="minorHAnsi"/>
                <w:sz w:val="12"/>
                <w:szCs w:val="12"/>
              </w:rPr>
              <w:t>Comments:</w:t>
            </w:r>
          </w:p>
        </w:tc>
      </w:tr>
    </w:tbl>
    <w:p w14:paraId="3BD11750" w14:textId="77777777" w:rsidR="00935B19" w:rsidRDefault="00935B19" w:rsidP="00E01C6E"/>
    <w:sectPr w:rsidR="00935B19" w:rsidSect="0004533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0BE4"/>
    <w:multiLevelType w:val="hybridMultilevel"/>
    <w:tmpl w:val="C59C7E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87154"/>
    <w:multiLevelType w:val="hybridMultilevel"/>
    <w:tmpl w:val="F70400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576AF3"/>
    <w:multiLevelType w:val="hybridMultilevel"/>
    <w:tmpl w:val="7542D38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054BFA"/>
    <w:multiLevelType w:val="hybridMultilevel"/>
    <w:tmpl w:val="D0225FE2"/>
    <w:lvl w:ilvl="0" w:tplc="7844410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TcysDSyNLEwNbBQ0lEKTi0uzszPAykwrAUAmf7JCiwAAAA="/>
  </w:docVars>
  <w:rsids>
    <w:rsidRoot w:val="00DD2962"/>
    <w:rsid w:val="00023D0E"/>
    <w:rsid w:val="00037727"/>
    <w:rsid w:val="0004533B"/>
    <w:rsid w:val="000A54EF"/>
    <w:rsid w:val="00164001"/>
    <w:rsid w:val="001D28AC"/>
    <w:rsid w:val="003B0604"/>
    <w:rsid w:val="003C293A"/>
    <w:rsid w:val="003E0210"/>
    <w:rsid w:val="003E55F1"/>
    <w:rsid w:val="00424F8D"/>
    <w:rsid w:val="00457D8C"/>
    <w:rsid w:val="004C3A66"/>
    <w:rsid w:val="005E6522"/>
    <w:rsid w:val="00695056"/>
    <w:rsid w:val="006C1302"/>
    <w:rsid w:val="007536D4"/>
    <w:rsid w:val="007F39B8"/>
    <w:rsid w:val="00810731"/>
    <w:rsid w:val="00865D9D"/>
    <w:rsid w:val="008816B0"/>
    <w:rsid w:val="0091145A"/>
    <w:rsid w:val="00913CFD"/>
    <w:rsid w:val="00935B19"/>
    <w:rsid w:val="00A10C36"/>
    <w:rsid w:val="00A276B1"/>
    <w:rsid w:val="00A32CD0"/>
    <w:rsid w:val="00A859C6"/>
    <w:rsid w:val="00AD58B9"/>
    <w:rsid w:val="00B82AD0"/>
    <w:rsid w:val="00BA21D1"/>
    <w:rsid w:val="00BB2AC7"/>
    <w:rsid w:val="00C118F0"/>
    <w:rsid w:val="00C37213"/>
    <w:rsid w:val="00CB73F8"/>
    <w:rsid w:val="00CE455A"/>
    <w:rsid w:val="00DC77CA"/>
    <w:rsid w:val="00DD2962"/>
    <w:rsid w:val="00DF4C01"/>
    <w:rsid w:val="00E00CF1"/>
    <w:rsid w:val="00E01C6E"/>
    <w:rsid w:val="00E063AC"/>
    <w:rsid w:val="00E5747E"/>
    <w:rsid w:val="00E6276E"/>
    <w:rsid w:val="00E82A28"/>
    <w:rsid w:val="00F122DE"/>
    <w:rsid w:val="00F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E0A21"/>
  <w15:chartTrackingRefBased/>
  <w15:docId w15:val="{6FB9A95A-CFED-43DD-9BB1-BF92A101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96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50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9c34d41b-bed0-4145-a5cb-4a20e3ffd3f6" xsi:nil="true"/>
    <Has_Teacher_Only_SectionGroup xmlns="9c34d41b-bed0-4145-a5cb-4a20e3ffd3f6" xsi:nil="true"/>
    <NotebookType xmlns="9c34d41b-bed0-4145-a5cb-4a20e3ffd3f6" xsi:nil="true"/>
    <Invited_Students xmlns="9c34d41b-bed0-4145-a5cb-4a20e3ffd3f6" xsi:nil="true"/>
    <FolderType xmlns="9c34d41b-bed0-4145-a5cb-4a20e3ffd3f6" xsi:nil="true"/>
    <Owner xmlns="9c34d41b-bed0-4145-a5cb-4a20e3ffd3f6">
      <UserInfo>
        <DisplayName/>
        <AccountId xsi:nil="true"/>
        <AccountType/>
      </UserInfo>
    </Owner>
    <CultureName xmlns="9c34d41b-bed0-4145-a5cb-4a20e3ffd3f6" xsi:nil="true"/>
    <AppVersion xmlns="9c34d41b-bed0-4145-a5cb-4a20e3ffd3f6" xsi:nil="true"/>
    <Templates xmlns="9c34d41b-bed0-4145-a5cb-4a20e3ffd3f6" xsi:nil="true"/>
    <Math_Settings xmlns="9c34d41b-bed0-4145-a5cb-4a20e3ffd3f6" xsi:nil="true"/>
    <Invited_Teachers xmlns="9c34d41b-bed0-4145-a5cb-4a20e3ffd3f6" xsi:nil="true"/>
    <TeamsChannelId xmlns="9c34d41b-bed0-4145-a5cb-4a20e3ffd3f6" xsi:nil="true"/>
    <IsNotebookLocked xmlns="9c34d41b-bed0-4145-a5cb-4a20e3ffd3f6" xsi:nil="true"/>
    <Self_Registration_Enabled xmlns="9c34d41b-bed0-4145-a5cb-4a20e3ffd3f6" xsi:nil="true"/>
    <Distribution_Groups xmlns="9c34d41b-bed0-4145-a5cb-4a20e3ffd3f6" xsi:nil="true"/>
    <DefaultSectionNames xmlns="9c34d41b-bed0-4145-a5cb-4a20e3ffd3f6" xsi:nil="true"/>
    <Is_Collaboration_Space_Locked xmlns="9c34d41b-bed0-4145-a5cb-4a20e3ffd3f6" xsi:nil="true"/>
    <Teachers xmlns="9c34d41b-bed0-4145-a5cb-4a20e3ffd3f6">
      <UserInfo>
        <DisplayName/>
        <AccountId xsi:nil="true"/>
        <AccountType/>
      </UserInfo>
    </Teachers>
    <Students xmlns="9c34d41b-bed0-4145-a5cb-4a20e3ffd3f6">
      <UserInfo>
        <DisplayName/>
        <AccountId xsi:nil="true"/>
        <AccountType/>
      </UserInfo>
    </Students>
    <Student_Groups xmlns="9c34d41b-bed0-4145-a5cb-4a20e3ffd3f6">
      <UserInfo>
        <DisplayName/>
        <AccountId xsi:nil="true"/>
        <AccountType/>
      </UserInfo>
    </Student_Group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7423C606FCD4BB4AC653C381A61A8" ma:contentTypeVersion="34" ma:contentTypeDescription="Create a new document." ma:contentTypeScope="" ma:versionID="7780d41f42c86acc1dbfa124a63f35f4">
  <xsd:schema xmlns:xsd="http://www.w3.org/2001/XMLSchema" xmlns:xs="http://www.w3.org/2001/XMLSchema" xmlns:p="http://schemas.microsoft.com/office/2006/metadata/properties" xmlns:ns3="9c34d41b-bed0-4145-a5cb-4a20e3ffd3f6" xmlns:ns4="c9833bec-181f-4d3d-92be-4aca44a2aa24" targetNamespace="http://schemas.microsoft.com/office/2006/metadata/properties" ma:root="true" ma:fieldsID="406d48f43a2273ba45ba8e3c8b86dee3" ns3:_="" ns4:_="">
    <xsd:import namespace="9c34d41b-bed0-4145-a5cb-4a20e3ffd3f6"/>
    <xsd:import namespace="c9833bec-181f-4d3d-92be-4aca44a2aa24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TeamsChannelId" minOccurs="0"/>
                <xsd:element ref="ns3:IsNotebookLocke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4d41b-bed0-4145-a5cb-4a20e3ffd3f6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TeamsChannelId" ma:index="26" nillable="true" ma:displayName="Teams Channel Id" ma:internalName="TeamsChannelId">
      <xsd:simpleType>
        <xsd:restriction base="dms:Text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33bec-181f-4d3d-92be-4aca44a2aa24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69DB7A-6BAE-4EB3-B765-993A3D8894A7}">
  <ds:schemaRefs>
    <ds:schemaRef ds:uri="http://schemas.microsoft.com/office/2006/metadata/properties"/>
    <ds:schemaRef ds:uri="http://schemas.microsoft.com/office/infopath/2007/PartnerControls"/>
    <ds:schemaRef ds:uri="9c34d41b-bed0-4145-a5cb-4a20e3ffd3f6"/>
  </ds:schemaRefs>
</ds:datastoreItem>
</file>

<file path=customXml/itemProps2.xml><?xml version="1.0" encoding="utf-8"?>
<ds:datastoreItem xmlns:ds="http://schemas.openxmlformats.org/officeDocument/2006/customXml" ds:itemID="{A92ADF24-02FD-4073-A6BA-616633712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4d41b-bed0-4145-a5cb-4a20e3ffd3f6"/>
    <ds:schemaRef ds:uri="c9833bec-181f-4d3d-92be-4aca44a2a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2F552B-45C5-4809-9EAA-1DC0B71D7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Park</dc:creator>
  <cp:keywords/>
  <dc:description/>
  <cp:lastModifiedBy>Nicholas Park</cp:lastModifiedBy>
  <cp:revision>34</cp:revision>
  <cp:lastPrinted>2023-09-20T21:26:00Z</cp:lastPrinted>
  <dcterms:created xsi:type="dcterms:W3CDTF">2021-10-11T17:33:00Z</dcterms:created>
  <dcterms:modified xsi:type="dcterms:W3CDTF">2024-04-23T17:41:00Z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0x01010054F7423C606FCD4BB4AC653C381A61A8</vt:lpwstr>
  </property>
</Properties>
</file>